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Y="174"/>
        <w:tblW w:w="0" w:type="auto"/>
        <w:tblLook w:val="01E0" w:firstRow="1" w:lastRow="1" w:firstColumn="1" w:lastColumn="1" w:noHBand="0" w:noVBand="0"/>
      </w:tblPr>
      <w:tblGrid>
        <w:gridCol w:w="6345"/>
        <w:gridCol w:w="3225"/>
      </w:tblGrid>
      <w:tr w:rsidR="00E32ECC" w:rsidRPr="000C0187" w:rsidTr="001800C6">
        <w:tc>
          <w:tcPr>
            <w:tcW w:w="6345" w:type="dxa"/>
            <w:hideMark/>
          </w:tcPr>
          <w:p w:rsidR="00346C74" w:rsidRPr="0071350F" w:rsidRDefault="00E32ECC" w:rsidP="00724E0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</w:t>
            </w:r>
            <w:r w:rsidR="002E5716">
              <w:rPr>
                <w:rFonts w:ascii="Times New Roman" w:hAnsi="Times New Roman" w:cs="Times New Roman"/>
                <w:b/>
                <w:sz w:val="26"/>
                <w:szCs w:val="26"/>
              </w:rPr>
              <w:t>тарифов на платные услуги</w:t>
            </w: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179FA" w:rsidRPr="005179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46C74" w:rsidRPr="00346C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МБОДО "Детская школа искусств» г. Алексеевки</w:t>
            </w:r>
            <w:r w:rsidR="001800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800C6" w:rsidRPr="001800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Алексеевского муниципального округа</w:t>
            </w:r>
            <w:r w:rsidR="00346C74" w:rsidRPr="007135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32ECC" w:rsidRPr="00181CEC" w:rsidRDefault="00E32ECC" w:rsidP="00724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5" w:type="dxa"/>
          </w:tcPr>
          <w:p w:rsidR="00E32ECC" w:rsidRPr="000C0187" w:rsidRDefault="00E32ECC" w:rsidP="00086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181CEC" w:rsidRDefault="00E32ECC" w:rsidP="00E32E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C55512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округа», утверждённым решением Совета депутатов Алексеевского городского округа от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27 ноября 2019 года №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>8, у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ставом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6C74" w:rsidRPr="00346C74">
        <w:rPr>
          <w:rFonts w:ascii="Times New Roman" w:eastAsia="Times New Roman" w:hAnsi="Times New Roman" w:cs="Times New Roman"/>
          <w:sz w:val="26"/>
          <w:szCs w:val="26"/>
        </w:rPr>
        <w:t>МБОДО "Детская школа искусств» г. Алексеевки</w:t>
      </w:r>
      <w:r w:rsidR="001800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00C6" w:rsidRPr="001800C6">
        <w:rPr>
          <w:rFonts w:ascii="Times New Roman" w:eastAsia="Times New Roman" w:hAnsi="Times New Roman" w:cs="Times New Roman"/>
          <w:sz w:val="26"/>
          <w:szCs w:val="26"/>
        </w:rPr>
        <w:t>Алексеевского муниципального округа</w:t>
      </w:r>
      <w:r w:rsidR="00346C74">
        <w:rPr>
          <w:rFonts w:ascii="Times New Roman" w:eastAsia="Times New Roman" w:hAnsi="Times New Roman" w:cs="Times New Roman"/>
          <w:sz w:val="26"/>
          <w:szCs w:val="26"/>
        </w:rPr>
        <w:t>,</w:t>
      </w:r>
      <w:r w:rsidR="00346C74" w:rsidRPr="00346C7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179FA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приказом управления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Алексеевского </w:t>
      </w:r>
      <w:r w:rsidR="005179F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округа от </w:t>
      </w:r>
      <w:r w:rsidR="00346C74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октя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бря 202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4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года</w:t>
      </w:r>
      <w:proofErr w:type="gramEnd"/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6</w:t>
      </w:r>
      <w:r w:rsidR="00346C74">
        <w:rPr>
          <w:rFonts w:ascii="Times New Roman" w:eastAsia="Times New Roman" w:hAnsi="Times New Roman" w:cs="Times New Roman"/>
          <w:sz w:val="26"/>
          <w:szCs w:val="26"/>
        </w:rPr>
        <w:t>8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экспертной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группы</w:t>
      </w:r>
      <w:r w:rsid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определению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ого округа, учредителем которых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выступает администрация Алексеевского </w:t>
      </w:r>
      <w:r w:rsidR="000E460F" w:rsidRPr="0090461B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ого округа, от </w:t>
      </w:r>
      <w:r w:rsidR="00EB347C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47C">
        <w:rPr>
          <w:rFonts w:ascii="Times New Roman" w:eastAsia="Times New Roman" w:hAnsi="Times New Roman" w:cs="Times New Roman"/>
          <w:sz w:val="26"/>
          <w:szCs w:val="26"/>
        </w:rPr>
        <w:t>мая 2026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B34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2</w:t>
      </w:r>
      <w:r w:rsidR="00EB347C">
        <w:rPr>
          <w:rFonts w:ascii="Times New Roman" w:eastAsia="Times New Roman" w:hAnsi="Times New Roman" w:cs="Times New Roman"/>
          <w:sz w:val="26"/>
          <w:szCs w:val="26"/>
        </w:rPr>
        <w:t>7</w:t>
      </w:r>
      <w:r w:rsidR="00181CEC" w:rsidRPr="0090461B">
        <w:rPr>
          <w:rFonts w:ascii="Times New Roman" w:eastAsia="Times New Roman" w:hAnsi="Times New Roman" w:cs="Times New Roman"/>
          <w:sz w:val="26"/>
          <w:szCs w:val="26"/>
        </w:rPr>
        <w:t>,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администрация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Алексеевского</w:t>
      </w:r>
      <w:r w:rsidR="00487161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округа </w:t>
      </w:r>
      <w:r w:rsidR="001800C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EB347C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="001800C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123357" w:rsidRPr="00123357" w:rsidRDefault="002E5716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r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</w:t>
      </w:r>
      <w:r w:rsidR="001800C6" w:rsidRPr="00346C74">
        <w:rPr>
          <w:sz w:val="26"/>
          <w:szCs w:val="26"/>
        </w:rPr>
        <w:t>МБОДО "Детская школа искусств» г. Алексеевки</w:t>
      </w:r>
      <w:r w:rsidR="001800C6">
        <w:rPr>
          <w:sz w:val="26"/>
          <w:szCs w:val="26"/>
        </w:rPr>
        <w:t xml:space="preserve"> </w:t>
      </w:r>
      <w:r w:rsidR="001800C6" w:rsidRPr="001800C6">
        <w:rPr>
          <w:sz w:val="26"/>
          <w:szCs w:val="26"/>
        </w:rPr>
        <w:t>Алексеевского муниципального округа</w:t>
      </w:r>
      <w:r w:rsidR="005179FA" w:rsidRPr="005179FA">
        <w:rPr>
          <w:sz w:val="26"/>
          <w:szCs w:val="26"/>
        </w:rPr>
        <w:t xml:space="preserve">, </w:t>
      </w:r>
      <w:r w:rsidR="00E32ECC" w:rsidRPr="00123357">
        <w:rPr>
          <w:rStyle w:val="2"/>
          <w:color w:val="000000"/>
          <w:sz w:val="26"/>
          <w:szCs w:val="26"/>
        </w:rPr>
        <w:t>(прилага</w:t>
      </w:r>
      <w:r w:rsidR="00F81BFE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>тся)</w:t>
      </w:r>
      <w:r w:rsidR="00EB347C">
        <w:rPr>
          <w:rStyle w:val="2"/>
          <w:color w:val="000000"/>
          <w:sz w:val="26"/>
          <w:szCs w:val="26"/>
        </w:rPr>
        <w:t>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color w:val="000000"/>
          <w:sz w:val="26"/>
          <w:szCs w:val="26"/>
          <w:shd w:val="clear" w:color="auto" w:fill="FFFFFF"/>
        </w:rPr>
        <w:t>Управлению культуры администрации Алексеевского муниципального округа (</w:t>
      </w:r>
      <w:proofErr w:type="spellStart"/>
      <w:r w:rsidRPr="00123357">
        <w:rPr>
          <w:color w:val="000000"/>
          <w:sz w:val="26"/>
          <w:szCs w:val="26"/>
          <w:shd w:val="clear" w:color="auto" w:fill="FFFFFF"/>
        </w:rPr>
        <w:t>Васюта</w:t>
      </w:r>
      <w:proofErr w:type="spellEnd"/>
      <w:r w:rsidRPr="00123357">
        <w:rPr>
          <w:color w:val="000000"/>
          <w:sz w:val="26"/>
          <w:szCs w:val="26"/>
          <w:shd w:val="clear" w:color="auto" w:fill="FFFFFF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123357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123357">
        <w:rPr>
          <w:rStyle w:val="2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Pr="00123357">
        <w:rPr>
          <w:rStyle w:val="2"/>
          <w:sz w:val="26"/>
          <w:szCs w:val="26"/>
        </w:rPr>
        <w:t>Штень</w:t>
      </w:r>
      <w:proofErr w:type="spellEnd"/>
      <w:r w:rsidRPr="00123357">
        <w:rPr>
          <w:rStyle w:val="2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E32ECC" w:rsidRDefault="00E32ECC" w:rsidP="00CA7C10">
      <w:pPr>
        <w:pStyle w:val="20"/>
        <w:numPr>
          <w:ilvl w:val="0"/>
          <w:numId w:val="7"/>
        </w:numPr>
        <w:shd w:val="clear" w:color="auto" w:fill="auto"/>
        <w:tabs>
          <w:tab w:val="left" w:pos="851"/>
          <w:tab w:val="left" w:pos="993"/>
        </w:tabs>
        <w:ind w:left="0" w:firstLine="709"/>
        <w:jc w:val="both"/>
        <w:rPr>
          <w:rStyle w:val="2"/>
          <w:color w:val="000000"/>
          <w:sz w:val="26"/>
          <w:szCs w:val="26"/>
        </w:rPr>
      </w:pPr>
      <w:proofErr w:type="gramStart"/>
      <w:r w:rsidRPr="00123357">
        <w:rPr>
          <w:rStyle w:val="2"/>
          <w:color w:val="000000"/>
          <w:sz w:val="26"/>
          <w:szCs w:val="26"/>
        </w:rPr>
        <w:t>Контроль за</w:t>
      </w:r>
      <w:proofErr w:type="gramEnd"/>
      <w:r w:rsidRPr="00123357">
        <w:rPr>
          <w:rStyle w:val="2"/>
          <w:color w:val="000000"/>
          <w:sz w:val="26"/>
          <w:szCs w:val="26"/>
        </w:rPr>
        <w:t xml:space="preserve"> исполнением</w:t>
      </w:r>
      <w:r w:rsidRPr="00123357">
        <w:rPr>
          <w:rStyle w:val="2"/>
          <w:sz w:val="26"/>
          <w:szCs w:val="26"/>
        </w:rPr>
        <w:t xml:space="preserve"> постановления </w:t>
      </w:r>
      <w:r w:rsidRPr="00123357">
        <w:rPr>
          <w:rStyle w:val="2"/>
          <w:color w:val="000000"/>
          <w:sz w:val="26"/>
          <w:szCs w:val="26"/>
        </w:rPr>
        <w:t>возложить на заместителя главы администрации Алексеевского муниципального округа по социальной политике Брянцеву И.Н.</w:t>
      </w:r>
    </w:p>
    <w:p w:rsidR="00494984" w:rsidRDefault="00494984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724E0E" w:rsidRDefault="00724E0E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494984" w:rsidRPr="00DE1713" w:rsidRDefault="00494984" w:rsidP="0049498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494984" w:rsidRPr="00123357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 w:rsidRPr="00DE1713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E1713">
        <w:rPr>
          <w:b/>
          <w:sz w:val="28"/>
          <w:szCs w:val="28"/>
        </w:rPr>
        <w:t>муни</w:t>
      </w:r>
      <w:r>
        <w:rPr>
          <w:b/>
          <w:sz w:val="28"/>
          <w:szCs w:val="28"/>
        </w:rPr>
        <w:t xml:space="preserve">ципального округа </w:t>
      </w:r>
      <w:r w:rsidRPr="00181C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С.В. </w:t>
      </w:r>
      <w:proofErr w:type="spellStart"/>
      <w:r>
        <w:rPr>
          <w:b/>
          <w:sz w:val="26"/>
          <w:szCs w:val="26"/>
        </w:rPr>
        <w:t>Халеева</w:t>
      </w:r>
      <w:proofErr w:type="spellEnd"/>
    </w:p>
    <w:p w:rsidR="008B6430" w:rsidRDefault="008B6430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EB347C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E5716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5716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8B6430" w:rsidRPr="00181CEC" w:rsidRDefault="008B6430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00C6" w:rsidRDefault="001800C6" w:rsidP="001800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0C6">
        <w:rPr>
          <w:rFonts w:ascii="Times New Roman" w:hAnsi="Times New Roman" w:cs="Times New Roman"/>
          <w:b/>
          <w:sz w:val="28"/>
          <w:szCs w:val="28"/>
        </w:rPr>
        <w:t xml:space="preserve">Муниципальная бюджетная организация дополнительного образования «Детская школа искусств» </w:t>
      </w:r>
      <w:r>
        <w:rPr>
          <w:rFonts w:ascii="Times New Roman" w:hAnsi="Times New Roman" w:cs="Times New Roman"/>
          <w:b/>
          <w:sz w:val="28"/>
          <w:szCs w:val="28"/>
        </w:rPr>
        <w:t xml:space="preserve">г. Алексеевки </w:t>
      </w:r>
      <w:r w:rsidRPr="001800C6">
        <w:rPr>
          <w:rFonts w:ascii="Times New Roman" w:hAnsi="Times New Roman" w:cs="Times New Roman"/>
          <w:b/>
          <w:sz w:val="28"/>
          <w:szCs w:val="28"/>
        </w:rPr>
        <w:t>Алексеевского муниципального округа</w:t>
      </w: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559"/>
        <w:gridCol w:w="1843"/>
      </w:tblGrid>
      <w:tr w:rsidR="00147CA9" w:rsidRPr="001800C6" w:rsidTr="00147CA9">
        <w:trPr>
          <w:trHeight w:val="425"/>
        </w:trPr>
        <w:tc>
          <w:tcPr>
            <w:tcW w:w="567" w:type="dxa"/>
            <w:shd w:val="clear" w:color="auto" w:fill="auto"/>
            <w:vAlign w:val="center"/>
          </w:tcPr>
          <w:p w:rsidR="00147CA9" w:rsidRPr="001800C6" w:rsidRDefault="00147CA9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eastAsia="Lucida Sans Unicode" w:hAnsi="Times New Roman" w:cs="Times New Roman"/>
                <w:kern w:val="3"/>
              </w:rPr>
              <w:t>№</w:t>
            </w:r>
          </w:p>
          <w:p w:rsidR="00147CA9" w:rsidRPr="001800C6" w:rsidRDefault="00147CA9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proofErr w:type="gramStart"/>
            <w:r w:rsidRPr="001800C6">
              <w:rPr>
                <w:rFonts w:ascii="Times New Roman" w:eastAsia="Lucida Sans Unicode" w:hAnsi="Times New Roman" w:cs="Times New Roman"/>
                <w:kern w:val="3"/>
              </w:rPr>
              <w:t>п</w:t>
            </w:r>
            <w:proofErr w:type="gramEnd"/>
            <w:r w:rsidRPr="001800C6">
              <w:rPr>
                <w:rFonts w:ascii="Times New Roman" w:eastAsia="Lucida Sans Unicode" w:hAnsi="Times New Roman" w:cs="Times New Roman"/>
                <w:kern w:val="3"/>
              </w:rPr>
              <w:t>/п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47CA9" w:rsidRPr="001800C6" w:rsidRDefault="00147CA9" w:rsidP="00147CA9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eastAsia="Lucida Sans Unicode" w:hAnsi="Times New Roman" w:cs="Times New Roman"/>
                <w:kern w:val="3"/>
              </w:rPr>
              <w:t>Наименование  услуги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CA9" w:rsidRPr="001800C6" w:rsidRDefault="00147CA9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 xml:space="preserve"> 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Ед. изм.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7CA9" w:rsidRPr="001800C6" w:rsidRDefault="00147CA9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eastAsia="Lucida Sans Unicode" w:hAnsi="Times New Roman" w:cs="Times New Roman"/>
                <w:kern w:val="3"/>
              </w:rPr>
              <w:t>Стоимость (руб.)</w:t>
            </w:r>
          </w:p>
        </w:tc>
      </w:tr>
      <w:tr w:rsidR="00EB347C" w:rsidRPr="001800C6" w:rsidTr="00147CA9">
        <w:trPr>
          <w:trHeight w:val="406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1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Проведение концерта (время проведения – 1,5 ч.)*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208,00</w:t>
            </w:r>
          </w:p>
        </w:tc>
      </w:tr>
      <w:tr w:rsidR="00EB347C" w:rsidRPr="001800C6" w:rsidTr="00147CA9">
        <w:trPr>
          <w:trHeight w:val="570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2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Мастер – класс по декоративно-прикладному искусству (услуга осуществляется при наличии группы не менее 4 человек, время проведения – 1 час)*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292,00</w:t>
            </w:r>
          </w:p>
        </w:tc>
      </w:tr>
      <w:tr w:rsidR="00EB347C" w:rsidRPr="001800C6" w:rsidTr="00147CA9">
        <w:trPr>
          <w:trHeight w:val="266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3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Мастер – класс по вокалу (индивидуальное занятие, время проведения – 1 час)*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1 240,00</w:t>
            </w:r>
          </w:p>
        </w:tc>
      </w:tr>
      <w:tr w:rsidR="00EB347C" w:rsidRPr="001800C6" w:rsidTr="00147CA9">
        <w:trPr>
          <w:trHeight w:val="256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4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Мастер – класс по игре на музыкальных инструментах (индивидуальное занятие, время проведения – 1 час)*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959,00</w:t>
            </w:r>
          </w:p>
        </w:tc>
      </w:tr>
      <w:tr w:rsidR="00EB347C" w:rsidRPr="001800C6" w:rsidTr="00147CA9">
        <w:trPr>
          <w:trHeight w:val="264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5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Мастер – класс по хореографии (услуга осуществляется при наличии группы не менее 7 человек, время проведения – 1 час)*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156,00</w:t>
            </w:r>
          </w:p>
        </w:tc>
      </w:tr>
      <w:tr w:rsidR="00EB347C" w:rsidRPr="001800C6" w:rsidTr="00147CA9">
        <w:trPr>
          <w:trHeight w:val="254"/>
        </w:trPr>
        <w:tc>
          <w:tcPr>
            <w:tcW w:w="567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>
              <w:rPr>
                <w:rFonts w:ascii="Times New Roman" w:eastAsia="Lucida Sans Unicode" w:hAnsi="Times New Roman" w:cs="Times New Roman"/>
                <w:kern w:val="3"/>
              </w:rPr>
              <w:t>6</w:t>
            </w:r>
            <w:r w:rsidRPr="001800C6">
              <w:rPr>
                <w:rFonts w:ascii="Times New Roman" w:eastAsia="Lucida Sans Unicode" w:hAnsi="Times New Roman" w:cs="Times New Roman"/>
                <w:kern w:val="3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B347C" w:rsidRPr="001800C6" w:rsidRDefault="00EB347C" w:rsidP="00D267D3">
            <w:pPr>
              <w:rPr>
                <w:rFonts w:ascii="Times New Roman" w:hAnsi="Times New Roman" w:cs="Times New Roman"/>
              </w:rPr>
            </w:pPr>
            <w:r w:rsidRPr="001800C6">
              <w:rPr>
                <w:rFonts w:ascii="Times New Roman" w:hAnsi="Times New Roman" w:cs="Times New Roman"/>
              </w:rPr>
              <w:t>Выставка изобразительного искусства и декоративно-прикладного творчества*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47C" w:rsidRPr="001800C6" w:rsidRDefault="00EB347C" w:rsidP="00D267D3">
            <w:pPr>
              <w:jc w:val="center"/>
              <w:rPr>
                <w:rFonts w:ascii="Times New Roman" w:eastAsia="Lucida Sans Unicode" w:hAnsi="Times New Roman" w:cs="Times New Roman"/>
                <w:kern w:val="3"/>
              </w:rPr>
            </w:pPr>
            <w:r w:rsidRPr="001800C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47C" w:rsidRPr="005320C4" w:rsidRDefault="00EB347C" w:rsidP="00F10B6C">
            <w:pPr>
              <w:jc w:val="center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208,00</w:t>
            </w:r>
          </w:p>
        </w:tc>
      </w:tr>
    </w:tbl>
    <w:p w:rsidR="008B6430" w:rsidRDefault="008B6430" w:rsidP="001800C6">
      <w:pPr>
        <w:rPr>
          <w:rFonts w:ascii="Times New Roman" w:eastAsia="Lucida Sans Unicode" w:hAnsi="Times New Roman" w:cs="Times New Roman"/>
          <w:kern w:val="3"/>
        </w:rPr>
      </w:pPr>
    </w:p>
    <w:p w:rsidR="001800C6" w:rsidRPr="001800C6" w:rsidRDefault="001800C6" w:rsidP="001800C6">
      <w:pPr>
        <w:rPr>
          <w:rFonts w:ascii="Times New Roman" w:eastAsia="Lucida Sans Unicode" w:hAnsi="Times New Roman" w:cs="Times New Roman"/>
          <w:kern w:val="3"/>
        </w:rPr>
      </w:pPr>
      <w:r w:rsidRPr="001800C6">
        <w:rPr>
          <w:rFonts w:ascii="Times New Roman" w:eastAsia="Lucida Sans Unicode" w:hAnsi="Times New Roman" w:cs="Times New Roman"/>
          <w:kern w:val="3"/>
        </w:rPr>
        <w:t xml:space="preserve">*Услуга оказывается согласно информации, размещенной в информационной системе «Культурный регион» и на страницах социальных сетей МБОДО «Детская школа искусств» </w:t>
      </w:r>
      <w:r w:rsidR="00661D2E">
        <w:rPr>
          <w:rFonts w:ascii="Times New Roman" w:eastAsia="Lucida Sans Unicode" w:hAnsi="Times New Roman" w:cs="Times New Roman"/>
          <w:kern w:val="3"/>
        </w:rPr>
        <w:t xml:space="preserve"> г. Алексеевки </w:t>
      </w:r>
      <w:r w:rsidRPr="001800C6">
        <w:rPr>
          <w:rFonts w:ascii="Times New Roman" w:eastAsia="Lucida Sans Unicode" w:hAnsi="Times New Roman" w:cs="Times New Roman"/>
          <w:kern w:val="3"/>
        </w:rPr>
        <w:t>Алексеевского муниципального округа.</w:t>
      </w:r>
    </w:p>
    <w:p w:rsidR="001800C6" w:rsidRPr="001800C6" w:rsidRDefault="001800C6" w:rsidP="001800C6">
      <w:pPr>
        <w:rPr>
          <w:rFonts w:ascii="Times New Roman" w:eastAsia="Lucida Sans Unicode" w:hAnsi="Times New Roman" w:cs="Times New Roman"/>
          <w:kern w:val="3"/>
        </w:rPr>
      </w:pPr>
      <w:r w:rsidRPr="001800C6">
        <w:rPr>
          <w:rFonts w:ascii="Times New Roman" w:eastAsia="Lucida Sans Unicode" w:hAnsi="Times New Roman" w:cs="Times New Roman"/>
          <w:kern w:val="3"/>
        </w:rPr>
        <w:t xml:space="preserve">**-  Для участников специальной военной операции и боевых действий, а также членов их семей услуги бесплатны. </w:t>
      </w:r>
    </w:p>
    <w:p w:rsidR="001800C6" w:rsidRPr="001800C6" w:rsidRDefault="001800C6" w:rsidP="001800C6">
      <w:pPr>
        <w:rPr>
          <w:rFonts w:ascii="Times New Roman" w:eastAsia="Lucida Sans Unicode" w:hAnsi="Times New Roman" w:cs="Times New Roman"/>
          <w:kern w:val="3"/>
        </w:rPr>
      </w:pPr>
      <w:r w:rsidRPr="001800C6">
        <w:rPr>
          <w:rFonts w:ascii="Times New Roman" w:eastAsia="Lucida Sans Unicode" w:hAnsi="Times New Roman" w:cs="Times New Roman"/>
          <w:kern w:val="3"/>
        </w:rPr>
        <w:t>- Для детей из многодетных семей  стоимость услуг  - 50% от установленных тарифов на платные услуги.</w:t>
      </w:r>
    </w:p>
    <w:p w:rsidR="009B6F53" w:rsidRPr="001800C6" w:rsidRDefault="009B6F53" w:rsidP="005179FA">
      <w:pPr>
        <w:pStyle w:val="21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9B6F53" w:rsidRPr="001800C6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663E7"/>
    <w:rsid w:val="000A7E33"/>
    <w:rsid w:val="000E460F"/>
    <w:rsid w:val="001101CA"/>
    <w:rsid w:val="00123357"/>
    <w:rsid w:val="00147CA9"/>
    <w:rsid w:val="001800C6"/>
    <w:rsid w:val="00181CEC"/>
    <w:rsid w:val="001D7817"/>
    <w:rsid w:val="00243F73"/>
    <w:rsid w:val="002E5716"/>
    <w:rsid w:val="00302511"/>
    <w:rsid w:val="0032475F"/>
    <w:rsid w:val="00346C74"/>
    <w:rsid w:val="00362B8E"/>
    <w:rsid w:val="003853FF"/>
    <w:rsid w:val="003A7D67"/>
    <w:rsid w:val="003D16AD"/>
    <w:rsid w:val="0042072F"/>
    <w:rsid w:val="0043074B"/>
    <w:rsid w:val="0043626D"/>
    <w:rsid w:val="00461D4D"/>
    <w:rsid w:val="00487161"/>
    <w:rsid w:val="00494984"/>
    <w:rsid w:val="005134E2"/>
    <w:rsid w:val="005179FA"/>
    <w:rsid w:val="00560729"/>
    <w:rsid w:val="00661D2E"/>
    <w:rsid w:val="006E3A6F"/>
    <w:rsid w:val="00724E0E"/>
    <w:rsid w:val="00777804"/>
    <w:rsid w:val="007C2A9F"/>
    <w:rsid w:val="007F41AF"/>
    <w:rsid w:val="0081714F"/>
    <w:rsid w:val="0089649C"/>
    <w:rsid w:val="008B6430"/>
    <w:rsid w:val="008E6B45"/>
    <w:rsid w:val="0090461B"/>
    <w:rsid w:val="009775F3"/>
    <w:rsid w:val="009B6F53"/>
    <w:rsid w:val="009F1387"/>
    <w:rsid w:val="00A17358"/>
    <w:rsid w:val="00AA0530"/>
    <w:rsid w:val="00AD67F9"/>
    <w:rsid w:val="00B075BB"/>
    <w:rsid w:val="00B255A5"/>
    <w:rsid w:val="00BD2281"/>
    <w:rsid w:val="00BF73E8"/>
    <w:rsid w:val="00C03D18"/>
    <w:rsid w:val="00C55512"/>
    <w:rsid w:val="00CA7C10"/>
    <w:rsid w:val="00D441B1"/>
    <w:rsid w:val="00D57068"/>
    <w:rsid w:val="00D72B2A"/>
    <w:rsid w:val="00DC5E21"/>
    <w:rsid w:val="00DC7216"/>
    <w:rsid w:val="00E32ECC"/>
    <w:rsid w:val="00EB347C"/>
    <w:rsid w:val="00EF6DD0"/>
    <w:rsid w:val="00F57460"/>
    <w:rsid w:val="00F70A58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AD388-0384-4343-84FF-E3012325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16</cp:revision>
  <cp:lastPrinted>2026-05-13T14:15:00Z</cp:lastPrinted>
  <dcterms:created xsi:type="dcterms:W3CDTF">2025-09-22T07:52:00Z</dcterms:created>
  <dcterms:modified xsi:type="dcterms:W3CDTF">2026-05-13T14:16:00Z</dcterms:modified>
</cp:coreProperties>
</file>